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4A132B39" w:rsidR="004675AF" w:rsidRDefault="00657951">
      <w:r>
        <w:rPr>
          <w:noProof/>
        </w:rPr>
        <w:drawing>
          <wp:anchor distT="0" distB="0" distL="114300" distR="114300" simplePos="0" relativeHeight="251658240" behindDoc="0" locked="0" layoutInCell="1" allowOverlap="1" wp14:anchorId="5C6E0E7C" wp14:editId="138BEF15">
            <wp:simplePos x="914400" y="965200"/>
            <wp:positionH relativeFrom="margin">
              <wp:align>center</wp:align>
            </wp:positionH>
            <wp:positionV relativeFrom="margin">
              <wp:align>top</wp:align>
            </wp:positionV>
            <wp:extent cx="1427711" cy="1371600"/>
            <wp:effectExtent l="0" t="0" r="1270" b="0"/>
            <wp:wrapSquare wrapText="bothSides"/>
            <wp:docPr id="1" name="Picture 1" descr="A close up of a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flag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71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000002" w14:textId="77777777" w:rsidR="004675AF" w:rsidRDefault="004675AF"/>
    <w:p w14:paraId="01BD2C3D" w14:textId="77777777" w:rsidR="00657951" w:rsidRDefault="006579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020F146" w14:textId="77777777" w:rsidR="00657951" w:rsidRDefault="006579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1E3002D6" w14:textId="77777777" w:rsidR="00657951" w:rsidRDefault="006579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4620563E" w14:textId="77777777" w:rsidR="00657951" w:rsidRDefault="006579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0000003" w14:textId="32E995B0" w:rsidR="004675AF" w:rsidRDefault="006A72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NOTICE OF SHOW CAUSE</w:t>
      </w:r>
    </w:p>
    <w:p w14:paraId="00000004" w14:textId="77777777" w:rsidR="004675AF" w:rsidRDefault="006A72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pict w14:anchorId="6E923EEC">
          <v:rect id="_x0000_i1025" style="width:0;height:1.5pt" o:hralign="center" o:hrstd="t" o:hr="t" fillcolor="#a0a0a0" stroked="f"/>
        </w:pict>
      </w:r>
    </w:p>
    <w:p w14:paraId="00000005" w14:textId="77777777" w:rsidR="004675AF" w:rsidRDefault="004675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4675AF" w:rsidRDefault="006A72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14:paraId="00000007" w14:textId="77777777" w:rsidR="004675AF" w:rsidRDefault="004675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4675AF" w:rsidRDefault="006A72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Sister / Brother: __________________________________</w:t>
      </w:r>
    </w:p>
    <w:p w14:paraId="00000009" w14:textId="77777777" w:rsidR="004675AF" w:rsidRDefault="004675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4675AF" w:rsidRDefault="006A72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are hereby notified to appear before the Chapter, at its regular meeting to be held on </w:t>
      </w:r>
    </w:p>
    <w:p w14:paraId="0000000B" w14:textId="77777777" w:rsidR="004675AF" w:rsidRDefault="004675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4675AF" w:rsidRDefault="006A72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and show cause why you should not be suspended for </w:t>
      </w:r>
    </w:p>
    <w:p w14:paraId="0000000D" w14:textId="77777777" w:rsidR="004675AF" w:rsidRDefault="004675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4675AF" w:rsidRDefault="006A72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non-payment of dues.</w:t>
      </w:r>
    </w:p>
    <w:p w14:paraId="0000000F" w14:textId="77777777" w:rsidR="004675AF" w:rsidRDefault="004675AF">
      <w:pPr>
        <w:widowControl w:val="0"/>
        <w:spacing w:before="263" w:line="257" w:lineRule="auto"/>
        <w:ind w:left="317" w:right="179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4675AF" w:rsidRDefault="006A7267">
      <w:pPr>
        <w:widowControl w:val="0"/>
        <w:spacing w:before="263" w:line="360" w:lineRule="auto"/>
        <w:ind w:right="1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notice has been generated in compliance with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Article XXI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V, Section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Excelsior Grand Chapter, Order of the Eastern Star Code &amp; Constitution. </w:t>
      </w:r>
    </w:p>
    <w:p w14:paraId="00000011" w14:textId="77777777" w:rsidR="004675AF" w:rsidRDefault="006A7267">
      <w:pPr>
        <w:widowControl w:val="0"/>
        <w:spacing w:before="263" w:line="240" w:lineRule="auto"/>
        <w:ind w:right="17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member notified by a Chapter for non-payment of dues, shall </w:t>
      </w:r>
    </w:p>
    <w:p w14:paraId="00000012" w14:textId="77777777" w:rsidR="004675AF" w:rsidRDefault="006A7267">
      <w:pPr>
        <w:widowControl w:val="0"/>
        <w:spacing w:before="263" w:line="240" w:lineRule="auto"/>
        <w:ind w:right="17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have thirty (30)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days notice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show cause why she or he should not </w:t>
      </w:r>
    </w:p>
    <w:p w14:paraId="00000013" w14:textId="77777777" w:rsidR="004675AF" w:rsidRDefault="006A7267">
      <w:pPr>
        <w:widowControl w:val="0"/>
        <w:spacing w:before="263" w:line="240" w:lineRule="auto"/>
        <w:ind w:right="17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be dro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pped from the roll.</w:t>
      </w:r>
    </w:p>
    <w:p w14:paraId="00000014" w14:textId="77777777" w:rsidR="004675AF" w:rsidRDefault="004675AF">
      <w:pPr>
        <w:widowControl w:val="0"/>
        <w:spacing w:before="263" w:line="257" w:lineRule="auto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5" w14:textId="77777777" w:rsidR="004675AF" w:rsidRDefault="006A7267">
      <w:pPr>
        <w:spacing w:line="360" w:lineRule="auto"/>
        <w:ind w:left="6480"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(Seal)</w:t>
      </w:r>
    </w:p>
    <w:p w14:paraId="00000016" w14:textId="77777777" w:rsidR="004675AF" w:rsidRDefault="004675AF">
      <w:pPr>
        <w:spacing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0000017" w14:textId="77777777" w:rsidR="004675AF" w:rsidRDefault="004675A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4675AF" w:rsidRDefault="006A726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312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</w:p>
    <w:p w14:paraId="00000019" w14:textId="77777777" w:rsidR="004675AF" w:rsidRDefault="006A726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312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Worthy Matron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0000001A" w14:textId="77777777" w:rsidR="004675AF" w:rsidRDefault="00467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312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1B" w14:textId="77777777" w:rsidR="004675AF" w:rsidRDefault="006A726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312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</w:p>
    <w:p w14:paraId="0000001C" w14:textId="77777777" w:rsidR="004675AF" w:rsidRDefault="006A726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Secretary</w:t>
      </w:r>
    </w:p>
    <w:p w14:paraId="0000001D" w14:textId="77777777" w:rsidR="004675AF" w:rsidRDefault="004675A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675A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20060" w14:textId="77777777" w:rsidR="006A7267" w:rsidRDefault="006A7267">
      <w:pPr>
        <w:spacing w:line="240" w:lineRule="auto"/>
      </w:pPr>
      <w:r>
        <w:separator/>
      </w:r>
    </w:p>
  </w:endnote>
  <w:endnote w:type="continuationSeparator" w:id="0">
    <w:p w14:paraId="0B599D69" w14:textId="77777777" w:rsidR="006A7267" w:rsidRDefault="006A72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0" w14:textId="77777777" w:rsidR="004675AF" w:rsidRDefault="006A7267">
    <w:pPr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09/2020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394E5" w14:textId="77777777" w:rsidR="006A7267" w:rsidRDefault="006A7267">
      <w:pPr>
        <w:spacing w:line="240" w:lineRule="auto"/>
      </w:pPr>
      <w:r>
        <w:separator/>
      </w:r>
    </w:p>
  </w:footnote>
  <w:footnote w:type="continuationSeparator" w:id="0">
    <w:p w14:paraId="35B96FE4" w14:textId="77777777" w:rsidR="006A7267" w:rsidRDefault="006A72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E" w14:textId="77777777" w:rsidR="004675AF" w:rsidRDefault="004675AF">
    <w:pPr>
      <w:widowControl w:val="0"/>
      <w:spacing w:after="20" w:line="337" w:lineRule="auto"/>
      <w:jc w:val="center"/>
      <w:rPr>
        <w:rFonts w:ascii="Garamond" w:eastAsia="Garamond" w:hAnsi="Garamond" w:cs="Garamond"/>
        <w:sz w:val="24"/>
        <w:szCs w:val="24"/>
      </w:rPr>
    </w:pPr>
  </w:p>
  <w:p w14:paraId="0000001F" w14:textId="77777777" w:rsidR="004675AF" w:rsidRDefault="004675AF">
    <w:pPr>
      <w:widowControl w:val="0"/>
      <w:spacing w:after="20" w:line="337" w:lineRule="auto"/>
      <w:jc w:val="center"/>
      <w:rPr>
        <w:rFonts w:ascii="Garamond" w:eastAsia="Garamond" w:hAnsi="Garamond" w:cs="Garamond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5AF"/>
    <w:rsid w:val="004675AF"/>
    <w:rsid w:val="00657951"/>
    <w:rsid w:val="006A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FB910"/>
  <w15:docId w15:val="{53586836-C76C-48BE-A2DE-07672039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Banks</dc:creator>
  <cp:lastModifiedBy>Crystal E. Banks</cp:lastModifiedBy>
  <cp:revision>2</cp:revision>
  <dcterms:created xsi:type="dcterms:W3CDTF">2020-10-18T14:56:00Z</dcterms:created>
  <dcterms:modified xsi:type="dcterms:W3CDTF">2020-10-18T14:56:00Z</dcterms:modified>
</cp:coreProperties>
</file>